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853" w:rsidRDefault="00996E71">
      <w:r>
        <w:rPr>
          <w:sz w:val="32"/>
          <w:szCs w:val="32"/>
        </w:rPr>
        <w:t xml:space="preserve">　様式６</w:t>
      </w:r>
      <w:r>
        <w:rPr>
          <w:sz w:val="32"/>
          <w:szCs w:val="32"/>
        </w:rPr>
        <w:t xml:space="preserve"> </w:t>
      </w:r>
    </w:p>
    <w:p w:rsidR="00E27853" w:rsidRDefault="00996E71">
      <w:pPr>
        <w:spacing w:line="480" w:lineRule="auto"/>
        <w:jc w:val="center"/>
      </w:pPr>
      <w:r>
        <w:rPr>
          <w:b/>
          <w:sz w:val="42"/>
          <w:szCs w:val="42"/>
          <w:u w:val="single"/>
        </w:rPr>
        <w:t xml:space="preserve">　　　　　　　　</w:t>
      </w:r>
      <w:bookmarkStart w:id="0" w:name="_GoBack"/>
      <w:bookmarkEnd w:id="0"/>
      <w:r>
        <w:rPr>
          <w:b/>
          <w:sz w:val="42"/>
          <w:szCs w:val="42"/>
          <w:u w:val="single"/>
        </w:rPr>
        <w:t xml:space="preserve">地区薬剤師研修会　</w:t>
      </w:r>
      <w:r>
        <w:rPr>
          <w:rFonts w:ascii="ＭＳ ゴシック" w:eastAsia="ＭＳ ゴシック" w:hAnsi="ＭＳ ゴシック" w:cs="ＭＳ ゴシック"/>
          <w:b/>
          <w:sz w:val="42"/>
          <w:szCs w:val="42"/>
          <w:u w:val="single"/>
        </w:rPr>
        <w:t xml:space="preserve"> </w:t>
      </w:r>
      <w:r>
        <w:rPr>
          <w:b/>
          <w:sz w:val="48"/>
          <w:szCs w:val="48"/>
          <w:u w:val="single"/>
        </w:rPr>
        <w:t>収支決算書</w:t>
      </w:r>
    </w:p>
    <w:p w:rsidR="00E27853" w:rsidRDefault="00996E71">
      <w:pPr>
        <w:spacing w:line="480" w:lineRule="auto"/>
        <w:jc w:val="center"/>
      </w:pPr>
      <w:r>
        <w:rPr>
          <w:b/>
          <w:sz w:val="24"/>
          <w:szCs w:val="24"/>
        </w:rPr>
        <w:t>［令和</w:t>
      </w: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年度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第　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回目］</w:t>
      </w:r>
    </w:p>
    <w:p w:rsidR="00E27853" w:rsidRDefault="00E27853"/>
    <w:tbl>
      <w:tblPr>
        <w:tblStyle w:val="ab"/>
        <w:tblW w:w="9681" w:type="dxa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1308"/>
        <w:gridCol w:w="785"/>
        <w:gridCol w:w="2717"/>
        <w:gridCol w:w="1208"/>
        <w:gridCol w:w="785"/>
      </w:tblGrid>
      <w:tr w:rsidR="00E27853">
        <w:trPr>
          <w:trHeight w:val="1003"/>
        </w:trPr>
        <w:tc>
          <w:tcPr>
            <w:tcW w:w="4971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E27853" w:rsidRDefault="00E27853">
            <w:pPr>
              <w:jc w:val="center"/>
            </w:pPr>
          </w:p>
          <w:p w:rsidR="00E27853" w:rsidRDefault="00996E7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収　　入</w:t>
            </w:r>
          </w:p>
        </w:tc>
        <w:tc>
          <w:tcPr>
            <w:tcW w:w="4710" w:type="dxa"/>
            <w:gridSpan w:val="3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E27853" w:rsidRDefault="00E27853">
            <w:pPr>
              <w:jc w:val="center"/>
            </w:pPr>
          </w:p>
          <w:p w:rsidR="00E27853" w:rsidRDefault="00996E7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支　　出</w:t>
            </w:r>
          </w:p>
        </w:tc>
      </w:tr>
      <w:tr w:rsidR="00E27853">
        <w:trPr>
          <w:trHeight w:val="383"/>
        </w:trPr>
        <w:tc>
          <w:tcPr>
            <w:tcW w:w="287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27853" w:rsidRDefault="00996E71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 xml:space="preserve">項　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sz w:val="21"/>
                <w:szCs w:val="21"/>
              </w:rPr>
              <w:t xml:space="preserve">　　目</w:t>
            </w:r>
          </w:p>
        </w:tc>
        <w:tc>
          <w:tcPr>
            <w:tcW w:w="2093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E27853" w:rsidRDefault="00996E71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金　　　額</w:t>
            </w:r>
          </w:p>
        </w:tc>
        <w:tc>
          <w:tcPr>
            <w:tcW w:w="271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E27853" w:rsidRDefault="00996E71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項　　　　目</w:t>
            </w:r>
          </w:p>
        </w:tc>
        <w:tc>
          <w:tcPr>
            <w:tcW w:w="1993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27853" w:rsidRDefault="00996E71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金　　　額</w:t>
            </w:r>
          </w:p>
        </w:tc>
      </w:tr>
      <w:tr w:rsidR="00E27853">
        <w:trPr>
          <w:trHeight w:val="8810"/>
        </w:trPr>
        <w:tc>
          <w:tcPr>
            <w:tcW w:w="287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27853" w:rsidRDefault="00E27853"/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受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　講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料</w:t>
            </w:r>
          </w:p>
          <w:p w:rsidR="00E27853" w:rsidRDefault="00E27853"/>
          <w:p w:rsidR="00E27853" w:rsidRDefault="00E27853"/>
          <w:p w:rsidR="00E27853" w:rsidRDefault="00996E71">
            <w:pPr>
              <w:ind w:firstLine="238"/>
              <w:rPr>
                <w:rFonts w:ascii="ＭＳ Ｐゴシック" w:eastAsia="ＭＳ Ｐゴシック" w:hAnsi="ＭＳ Ｐゴシック" w:cs="ＭＳ Ｐゴシック"/>
              </w:rPr>
            </w:pP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都薬　開催助成金</w:t>
            </w:r>
          </w:p>
          <w:p w:rsidR="00E27853" w:rsidRDefault="00996E71">
            <w:r>
              <w:t xml:space="preserve"> </w:t>
            </w:r>
          </w:p>
          <w:p w:rsidR="00E27853" w:rsidRDefault="00996E71">
            <w:pPr>
              <w:ind w:firstLine="238"/>
            </w:pP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都薬保険講習助成金</w:t>
            </w:r>
          </w:p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地　区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負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担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金</w:t>
            </w:r>
          </w:p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雑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　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収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入</w:t>
            </w:r>
          </w:p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  <w:sz w:val="20"/>
                <w:szCs w:val="20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そ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　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の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他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nil"/>
              <w:right w:val="dashed" w:sz="4" w:space="0" w:color="000000"/>
            </w:tcBorders>
          </w:tcPr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996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E27853" w:rsidRDefault="00E27853">
            <w:pPr>
              <w:jc w:val="right"/>
              <w:rPr>
                <w:sz w:val="20"/>
                <w:szCs w:val="20"/>
              </w:rPr>
            </w:pPr>
          </w:p>
          <w:p w:rsidR="00E27853" w:rsidRDefault="00996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top w:val="single" w:sz="12" w:space="0" w:color="000000"/>
              <w:left w:val="dashed" w:sz="4" w:space="0" w:color="000000"/>
              <w:bottom w:val="nil"/>
              <w:right w:val="single" w:sz="4" w:space="0" w:color="000000"/>
            </w:tcBorders>
          </w:tcPr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996E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  <w:p w:rsidR="00E27853" w:rsidRDefault="00E27853">
            <w:pPr>
              <w:rPr>
                <w:sz w:val="20"/>
                <w:szCs w:val="20"/>
              </w:rPr>
            </w:pPr>
          </w:p>
          <w:p w:rsidR="00E27853" w:rsidRDefault="00996E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271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E27853" w:rsidRDefault="00E27853"/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講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師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謝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礼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金</w:t>
            </w:r>
          </w:p>
          <w:p w:rsidR="00E27853" w:rsidRDefault="00996E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源泉税を含む</w:t>
            </w:r>
            <w:r>
              <w:rPr>
                <w:sz w:val="18"/>
                <w:szCs w:val="18"/>
              </w:rPr>
              <w:t>総額をご記入下さい</w:t>
            </w:r>
            <w:r>
              <w:rPr>
                <w:sz w:val="18"/>
                <w:szCs w:val="18"/>
              </w:rPr>
              <w:t>)</w:t>
            </w:r>
          </w:p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会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場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費</w:t>
            </w:r>
          </w:p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会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議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費</w:t>
            </w:r>
          </w:p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印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刷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費</w:t>
            </w:r>
          </w:p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通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信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費</w:t>
            </w:r>
          </w:p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交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通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費</w:t>
            </w:r>
          </w:p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雑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費</w:t>
            </w:r>
          </w:p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  <w:sz w:val="20"/>
                <w:szCs w:val="20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そ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の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他</w:t>
            </w:r>
          </w:p>
        </w:tc>
        <w:tc>
          <w:tcPr>
            <w:tcW w:w="1208" w:type="dxa"/>
            <w:tcBorders>
              <w:top w:val="single" w:sz="12" w:space="0" w:color="000000"/>
              <w:left w:val="single" w:sz="12" w:space="0" w:color="000000"/>
              <w:bottom w:val="nil"/>
              <w:right w:val="dashed" w:sz="4" w:space="0" w:color="000000"/>
            </w:tcBorders>
          </w:tcPr>
          <w:p w:rsidR="00E27853" w:rsidRDefault="00E27853">
            <w:pPr>
              <w:rPr>
                <w:sz w:val="20"/>
                <w:szCs w:val="20"/>
              </w:rPr>
            </w:pPr>
            <w:bookmarkStart w:id="1" w:name="_heading=h.gjdgxs" w:colFirst="0" w:colLast="0"/>
            <w:bookmarkEnd w:id="1"/>
          </w:p>
        </w:tc>
        <w:tc>
          <w:tcPr>
            <w:tcW w:w="785" w:type="dxa"/>
            <w:tcBorders>
              <w:top w:val="single" w:sz="12" w:space="0" w:color="000000"/>
              <w:left w:val="dashed" w:sz="4" w:space="0" w:color="000000"/>
              <w:bottom w:val="nil"/>
              <w:right w:val="single" w:sz="12" w:space="0" w:color="000000"/>
            </w:tcBorders>
          </w:tcPr>
          <w:p w:rsidR="00E27853" w:rsidRDefault="00E27853">
            <w:pPr>
              <w:rPr>
                <w:sz w:val="20"/>
                <w:szCs w:val="20"/>
              </w:rPr>
            </w:pPr>
          </w:p>
        </w:tc>
      </w:tr>
      <w:tr w:rsidR="00E27853">
        <w:trPr>
          <w:trHeight w:val="1540"/>
        </w:trPr>
        <w:tc>
          <w:tcPr>
            <w:tcW w:w="28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  <w:sz w:val="20"/>
                <w:szCs w:val="20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合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計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</w:tcPr>
          <w:p w:rsidR="00E27853" w:rsidRDefault="00E27853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000000"/>
              <w:left w:val="dashed" w:sz="4" w:space="0" w:color="000000"/>
              <w:bottom w:val="single" w:sz="12" w:space="0" w:color="000000"/>
              <w:right w:val="single" w:sz="4" w:space="0" w:color="000000"/>
            </w:tcBorders>
          </w:tcPr>
          <w:p w:rsidR="00E27853" w:rsidRDefault="00996E71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825500</wp:posOffset>
                      </wp:positionV>
                      <wp:extent cx="200025" cy="47625"/>
                      <wp:effectExtent l="0" t="0" r="0" b="0"/>
                      <wp:wrapNone/>
                      <wp:docPr id="2" name="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0025" cy="47625"/>
                                <a:chOff x="5245975" y="3751425"/>
                                <a:chExt cx="200050" cy="57175"/>
                              </a:xfrm>
                            </wpg:grpSpPr>
                            <wpg:grpSp>
                              <wpg:cNvPr id="1" name="グループ化 1"/>
                              <wpg:cNvGrpSpPr/>
                              <wpg:grpSpPr>
                                <a:xfrm>
                                  <a:off x="5245988" y="3756188"/>
                                  <a:ext cx="200025" cy="47625"/>
                                  <a:chOff x="6015" y="14280"/>
                                  <a:chExt cx="315" cy="75"/>
                                </a:xfrm>
                              </wpg:grpSpPr>
                              <wps:wsp>
                                <wps:cNvPr id="3" name="正方形/長方形 3"/>
                                <wps:cNvSpPr/>
                                <wps:spPr>
                                  <a:xfrm>
                                    <a:off x="6015" y="14280"/>
                                    <a:ext cx="300" cy="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E27853" w:rsidRDefault="00E27853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" name="直線矢印コネクタ 4"/>
                                <wps:cNvCnPr/>
                                <wps:spPr>
                                  <a:xfrm>
                                    <a:off x="6015" y="14280"/>
                                    <a:ext cx="31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直線矢印コネクタ 5"/>
                                <wps:cNvCnPr/>
                                <wps:spPr>
                                  <a:xfrm>
                                    <a:off x="6015" y="14355"/>
                                    <a:ext cx="31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825500</wp:posOffset>
                      </wp:positionV>
                      <wp:extent cx="200025" cy="47625"/>
                      <wp:effectExtent b="0" l="0" r="0" t="0"/>
                      <wp:wrapNone/>
                      <wp:docPr id="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0025" cy="476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27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E27853" w:rsidRDefault="00E27853"/>
          <w:p w:rsidR="00E27853" w:rsidRDefault="00E27853"/>
          <w:p w:rsidR="00E27853" w:rsidRDefault="00996E71">
            <w:pPr>
              <w:rPr>
                <w:rFonts w:ascii="ＭＳ Ｐゴシック" w:eastAsia="ＭＳ Ｐゴシック" w:hAnsi="ＭＳ Ｐゴシック" w:cs="ＭＳ Ｐゴシック"/>
                <w:sz w:val="20"/>
                <w:szCs w:val="20"/>
              </w:rPr>
            </w:pPr>
            <w:r>
              <w:t xml:space="preserve">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合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cs="ＭＳ Ｐゴシック"/>
                <w:sz w:val="21"/>
                <w:szCs w:val="21"/>
              </w:rPr>
              <w:t>計</w:t>
            </w:r>
          </w:p>
        </w:tc>
        <w:tc>
          <w:tcPr>
            <w:tcW w:w="12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</w:tcPr>
          <w:p w:rsidR="00E27853" w:rsidRDefault="00E27853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000000"/>
              <w:left w:val="dashed" w:sz="4" w:space="0" w:color="000000"/>
              <w:bottom w:val="single" w:sz="12" w:space="0" w:color="000000"/>
              <w:right w:val="single" w:sz="12" w:space="0" w:color="000000"/>
            </w:tcBorders>
          </w:tcPr>
          <w:p w:rsidR="00E27853" w:rsidRDefault="00E27853">
            <w:pPr>
              <w:rPr>
                <w:sz w:val="20"/>
                <w:szCs w:val="20"/>
              </w:rPr>
            </w:pPr>
          </w:p>
        </w:tc>
      </w:tr>
    </w:tbl>
    <w:p w:rsidR="00E27853" w:rsidRDefault="00996E71">
      <w:pPr>
        <w:ind w:firstLine="858"/>
        <w:jc w:val="center"/>
        <w:rPr>
          <w:sz w:val="20"/>
          <w:szCs w:val="20"/>
        </w:rPr>
      </w:pPr>
      <w:r>
        <w:rPr>
          <w:sz w:val="20"/>
          <w:szCs w:val="20"/>
        </w:rPr>
        <w:t>※</w:t>
      </w:r>
      <w:r>
        <w:rPr>
          <w:b/>
          <w:sz w:val="20"/>
          <w:szCs w:val="20"/>
        </w:rPr>
        <w:t>合計額は、左右同額となるようご記入ください。</w:t>
      </w:r>
    </w:p>
    <w:sectPr w:rsidR="00E27853">
      <w:headerReference w:type="default" r:id="rId8"/>
      <w:footerReference w:type="default" r:id="rId9"/>
      <w:pgSz w:w="11906" w:h="16838"/>
      <w:pgMar w:top="567" w:right="851" w:bottom="851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96E71">
      <w:r>
        <w:separator/>
      </w:r>
    </w:p>
  </w:endnote>
  <w:endnote w:type="continuationSeparator" w:id="0">
    <w:p w:rsidR="00000000" w:rsidRDefault="0099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53" w:rsidRDefault="00E27853">
    <w:pPr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96E71">
      <w:r>
        <w:separator/>
      </w:r>
    </w:p>
  </w:footnote>
  <w:footnote w:type="continuationSeparator" w:id="0">
    <w:p w:rsidR="00000000" w:rsidRDefault="0099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53" w:rsidRDefault="00E27853">
    <w:pPr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53"/>
    <w:rsid w:val="00996E71"/>
    <w:rsid w:val="00E2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394279"/>
  <w15:docId w15:val="{D70BF791-55DE-4DB4-A79E-33EA2DD3F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sz w:val="19"/>
        <w:szCs w:val="19"/>
        <w:lang w:val="en-US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B45"/>
    <w:pPr>
      <w:suppressAutoHyphens/>
      <w:wordWrap w:val="0"/>
      <w:adjustRightInd w:val="0"/>
      <w:textAlignment w:val="baseline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semiHidden/>
    <w:unhideWhenUsed/>
    <w:rsid w:val="003C65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3C6500"/>
    <w:rPr>
      <w:rFonts w:ascii="ＭＳ 明朝" w:eastAsia="ＭＳ 明朝" w:hAnsi="ＭＳ 明朝" w:cs="ＭＳ 明朝"/>
      <w:color w:val="000000"/>
      <w:kern w:val="0"/>
      <w:sz w:val="19"/>
      <w:szCs w:val="19"/>
    </w:rPr>
  </w:style>
  <w:style w:type="paragraph" w:styleId="a6">
    <w:name w:val="footer"/>
    <w:basedOn w:val="a"/>
    <w:link w:val="a7"/>
    <w:uiPriority w:val="99"/>
    <w:semiHidden/>
    <w:unhideWhenUsed/>
    <w:rsid w:val="003C65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3C6500"/>
    <w:rPr>
      <w:rFonts w:ascii="ＭＳ 明朝" w:eastAsia="ＭＳ 明朝" w:hAnsi="ＭＳ 明朝" w:cs="ＭＳ 明朝"/>
      <w:color w:val="000000"/>
      <w:kern w:val="0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3C6500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6500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52" w:type="dxa"/>
        <w:bottom w:w="0" w:type="dxa"/>
        <w:right w:w="5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H7tHOdXzbx3ZMEaC+Kla7oQx1w==">CgMxLjAyCGguZ2pkZ3hzOAByITFRQWdlcFd1M1djRlBnNF92cnFXSEFvZzRCNHNuQlpxWA==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管理センター</dc:creator>
  <cp:lastModifiedBy>R0605-1</cp:lastModifiedBy>
  <cp:revision>2</cp:revision>
  <dcterms:created xsi:type="dcterms:W3CDTF">2022-06-10T02:02:00Z</dcterms:created>
  <dcterms:modified xsi:type="dcterms:W3CDTF">2025-05-09T00:58:00Z</dcterms:modified>
</cp:coreProperties>
</file>